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ECE" w:rsidRPr="00AC6ECE" w:rsidRDefault="009B0F0C" w:rsidP="00AC6EC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C6ECE" w:rsidRPr="009B0F0C" w:rsidRDefault="00AC6ECE" w:rsidP="009B0F0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C6ECE" w:rsidRPr="009B0F0C" w:rsidRDefault="00AC6ECE" w:rsidP="009B0F0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B0F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Учитель – дефектолог подготовила рекомендации родителям по коррекции агрессивного поведения у детей с ОВЗ</w:t>
      </w:r>
    </w:p>
    <w:p w:rsidR="00FA4053" w:rsidRPr="009B0F0C" w:rsidRDefault="00FA4053" w:rsidP="009B0F0C">
      <w:pPr>
        <w:shd w:val="clear" w:color="auto" w:fill="FFFFFF"/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B0F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Почему ребёнок злится</w:t>
      </w:r>
    </w:p>
    <w:p w:rsidR="00FA4053" w:rsidRPr="009B0F0C" w:rsidRDefault="00FA4053" w:rsidP="009B0F0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0F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Причины детской </w:t>
      </w:r>
      <w:proofErr w:type="gramStart"/>
      <w:r w:rsidRPr="009B0F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агрессии</w:t>
      </w:r>
      <w:proofErr w:type="gramEnd"/>
      <w:r w:rsidRPr="009B0F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так или иначе связаны с неудовлетворением базовой потребности. Психологи выделяют пять нужд ребёнка: в уважении, в ощущении собственной значимости, принятии, связи с окружающими и безопасности.</w:t>
      </w:r>
    </w:p>
    <w:p w:rsidR="00FA4053" w:rsidRPr="009B0F0C" w:rsidRDefault="00FA4053" w:rsidP="009B0F0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0F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Психологи выделяют несколько возможных причин детской агрессии.</w:t>
      </w:r>
    </w:p>
    <w:p w:rsidR="00FA4053" w:rsidRPr="009B0F0C" w:rsidRDefault="00FA4053" w:rsidP="009B0F0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0F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‍</w:t>
      </w:r>
      <w:r w:rsidRPr="009B0F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Реакция на фрустрацию.</w:t>
      </w:r>
      <w:r w:rsidRPr="009B0F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Ребёнок пытается преодолеть препятствие на пути к удовлетворению своей потребности.</w:t>
      </w:r>
    </w:p>
    <w:p w:rsidR="00FA4053" w:rsidRPr="009B0F0C" w:rsidRDefault="00FA4053" w:rsidP="009B0F0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0F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‍</w:t>
      </w:r>
      <w:r w:rsidRPr="009B0F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Крайняя мера.</w:t>
      </w:r>
      <w:r w:rsidRPr="009B0F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Ребёнок испробовал все остальные способы, не удовлетворил свою потребность и испытывает беспомощность.</w:t>
      </w:r>
    </w:p>
    <w:p w:rsidR="00FA4053" w:rsidRPr="009B0F0C" w:rsidRDefault="00FA4053" w:rsidP="009B0F0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0F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‍</w:t>
      </w:r>
      <w:r w:rsidRPr="009B0F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«Выученное» поведение.</w:t>
      </w:r>
      <w:r w:rsidRPr="009B0F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Ребёнок </w:t>
      </w:r>
      <w:proofErr w:type="gramStart"/>
      <w:r w:rsidRPr="009B0F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психует</w:t>
      </w:r>
      <w:proofErr w:type="gramEnd"/>
      <w:r w:rsidRPr="009B0F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злится, потому что копирует агрессивное поведение значимых взрослых, литературных и киноперсонажей, так как видит, что их действия привели к результату. </w:t>
      </w:r>
    </w:p>
    <w:p w:rsidR="00AC6ECE" w:rsidRPr="009B0F0C" w:rsidRDefault="00AC6ECE" w:rsidP="009B0F0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0F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Как помочь справиться со злостью</w:t>
      </w:r>
    </w:p>
    <w:p w:rsidR="00AC6ECE" w:rsidRPr="009B0F0C" w:rsidRDefault="00AC6ECE" w:rsidP="009B0F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0F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ребёнок агрессивен здесь и сейчас, действуйте так.</w:t>
      </w:r>
    </w:p>
    <w:p w:rsidR="00AC6ECE" w:rsidRPr="009B0F0C" w:rsidRDefault="00AC6ECE" w:rsidP="009B0F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0F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‍</w:t>
      </w:r>
      <w:r w:rsidRPr="009B0F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Помните, что вы — взрослый.</w:t>
      </w:r>
      <w:r w:rsidRPr="009B0F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У вас уже есть навык сохранять самообладание. Ребёнок только учится этому — ему нужна помощь. Не заражайтесь и не заводитесь, так вы закрепляете модель реагирования злостью на злость.</w:t>
      </w:r>
    </w:p>
    <w:p w:rsidR="00AC6ECE" w:rsidRPr="009B0F0C" w:rsidRDefault="00AC6ECE" w:rsidP="009B0F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0F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Крепко обнимите ребёнка.</w:t>
      </w:r>
      <w:r w:rsidRPr="009B0F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Объятия помогут приступу агрессии сойти </w:t>
      </w:r>
      <w:proofErr w:type="gramStart"/>
      <w:r w:rsidRPr="009B0F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proofErr w:type="gramEnd"/>
      <w:r w:rsidRPr="009B0F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нет. Тактильный контакт — проявление любви и защиты, в которых нуждается агрессивный ребёнок. Если ребёнок кричит и отказывается, продолжайте спокойно предлагать: «Давай я тебя обниму», «Давай я тебя пожалею».</w:t>
      </w:r>
    </w:p>
    <w:p w:rsidR="00AC6ECE" w:rsidRPr="009B0F0C" w:rsidRDefault="00AC6ECE" w:rsidP="009B0F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0F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‍</w:t>
      </w:r>
      <w:proofErr w:type="spellStart"/>
      <w:r w:rsidRPr="009B0F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Валидируйте</w:t>
      </w:r>
      <w:proofErr w:type="spellEnd"/>
      <w:r w:rsidRPr="009B0F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чувства.</w:t>
      </w:r>
      <w:r w:rsidRPr="009B0F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Проговорите состояние ребёнка: «Ты злишься, потому что...», «Ты сейчас зол из-за того, что...», «Я понимаю твою злость». Объясните, что испытывать негативные эмоции — это нормально.</w:t>
      </w:r>
    </w:p>
    <w:p w:rsidR="00AC6ECE" w:rsidRPr="009B0F0C" w:rsidRDefault="00AC6ECE" w:rsidP="009B0F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0F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‍</w:t>
      </w:r>
      <w:r w:rsidRPr="009B0F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Не стыдитесь происходящего. </w:t>
      </w:r>
      <w:r w:rsidRPr="009B0F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Если приступ злости у ребёнка случился в общественном месте, часто родителям становится стыдно перед окружающими. Родители начинают шикать на ребёнка: «Как тебе не стыдно, все смотрят» и </w:t>
      </w:r>
      <w:r w:rsidRPr="009B0F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больше думают о мнении других, чем о состоянии ребёнка в этот момент. Постарайтесь абстрагироваться от общественного мнения и сконцентрироваться на том, что ребёнку сейчас плохо, ему требуется ваша защита и помощь.</w:t>
      </w:r>
    </w:p>
    <w:p w:rsidR="00AC6ECE" w:rsidRPr="009B0F0C" w:rsidRDefault="00AC6ECE" w:rsidP="009B0F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0F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‍</w:t>
      </w:r>
      <w:r w:rsidRPr="009B0F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Поговорите. </w:t>
      </w:r>
      <w:r w:rsidRPr="009B0F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Когда ребёнок успокоится, проведите беседу: обсудите ситуацию, его чувства, ваши чувства, проблему, что можно было сделать, что предлагаете сделать в следующий раз. Обсуждение должно проходить наедине. Убедитесь, что находитесь на уровне ребёнка — например, присядьте на корточки, а не говорите с высоты своего роста. </w:t>
      </w:r>
    </w:p>
    <w:p w:rsidR="00AC6ECE" w:rsidRPr="009B0F0C" w:rsidRDefault="00AC6ECE" w:rsidP="009B0F0C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9B0F0C">
        <w:rPr>
          <w:color w:val="000000"/>
          <w:sz w:val="26"/>
          <w:szCs w:val="26"/>
        </w:rPr>
        <w:t>Как помочь предотвратить агрессивное поведение</w:t>
      </w:r>
    </w:p>
    <w:p w:rsidR="00AC6ECE" w:rsidRPr="009B0F0C" w:rsidRDefault="00AC6ECE" w:rsidP="009B0F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9B0F0C">
        <w:rPr>
          <w:color w:val="000000"/>
          <w:sz w:val="26"/>
          <w:szCs w:val="26"/>
        </w:rPr>
        <w:t>Вот профилактические меры.</w:t>
      </w:r>
    </w:p>
    <w:p w:rsidR="00AC6ECE" w:rsidRPr="009B0F0C" w:rsidRDefault="00AC6ECE" w:rsidP="009B0F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9B0F0C">
        <w:rPr>
          <w:color w:val="000000"/>
          <w:sz w:val="26"/>
          <w:szCs w:val="26"/>
        </w:rPr>
        <w:t>‍</w:t>
      </w:r>
      <w:r w:rsidRPr="009B0F0C">
        <w:rPr>
          <w:rStyle w:val="a4"/>
          <w:color w:val="000000"/>
          <w:sz w:val="26"/>
          <w:szCs w:val="26"/>
        </w:rPr>
        <w:t>Проявляйте любовь.</w:t>
      </w:r>
      <w:r w:rsidRPr="009B0F0C">
        <w:rPr>
          <w:color w:val="000000"/>
          <w:sz w:val="26"/>
          <w:szCs w:val="26"/>
        </w:rPr>
        <w:t> Чем большей заботой и контактом окружён ребёнок, тем меньше ему приходится прибегать к негативным эмоциям для привлечения внимания.</w:t>
      </w:r>
    </w:p>
    <w:p w:rsidR="00AC6ECE" w:rsidRPr="009B0F0C" w:rsidRDefault="00AC6ECE" w:rsidP="009B0F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9B0F0C">
        <w:rPr>
          <w:color w:val="000000"/>
          <w:sz w:val="26"/>
          <w:szCs w:val="26"/>
        </w:rPr>
        <w:t>‍</w:t>
      </w:r>
      <w:r w:rsidRPr="009B0F0C">
        <w:rPr>
          <w:rStyle w:val="a4"/>
          <w:color w:val="000000"/>
          <w:sz w:val="26"/>
          <w:szCs w:val="26"/>
        </w:rPr>
        <w:t>Никогда не поднимайте руку.</w:t>
      </w:r>
      <w:r w:rsidRPr="009B0F0C">
        <w:rPr>
          <w:color w:val="000000"/>
          <w:sz w:val="26"/>
          <w:szCs w:val="26"/>
        </w:rPr>
        <w:t> Психологи сходятся во мнении, что даже «несерьёзное» физическое наказание (например, шлепок по попе) может травмировать психику ребёнка и впоследствии привести не только к вспышкам агрессии, но и неумению отстаивать границы, страху перед окружающими и низкой самооценке.</w:t>
      </w:r>
    </w:p>
    <w:p w:rsidR="00AC6ECE" w:rsidRPr="009B0F0C" w:rsidRDefault="00AC6ECE" w:rsidP="009B0F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9B0F0C">
        <w:rPr>
          <w:color w:val="000000"/>
          <w:sz w:val="26"/>
          <w:szCs w:val="26"/>
        </w:rPr>
        <w:t>‍</w:t>
      </w:r>
      <w:r w:rsidRPr="009B0F0C">
        <w:rPr>
          <w:rStyle w:val="a4"/>
          <w:color w:val="000000"/>
          <w:sz w:val="26"/>
          <w:szCs w:val="26"/>
        </w:rPr>
        <w:t>Соответствуйте своим же требованиям</w:t>
      </w:r>
      <w:r w:rsidRPr="009B0F0C">
        <w:rPr>
          <w:color w:val="000000"/>
          <w:sz w:val="26"/>
          <w:szCs w:val="26"/>
        </w:rPr>
        <w:t>. Если мама пытается объяснить недопустимость агрессии, а сама при этом кричит — слова расходятся с делом. Если папа говорит, что использовать нецензурные слова плохо, а сам ругается — у ребёнка в голове снова формируется неправильная картинка.</w:t>
      </w:r>
    </w:p>
    <w:p w:rsidR="00AC6ECE" w:rsidRPr="009B0F0C" w:rsidRDefault="00AC6ECE" w:rsidP="009B0F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9B0F0C">
        <w:rPr>
          <w:color w:val="000000"/>
          <w:sz w:val="26"/>
          <w:szCs w:val="26"/>
        </w:rPr>
        <w:t>‍</w:t>
      </w:r>
      <w:r w:rsidRPr="009B0F0C">
        <w:rPr>
          <w:rStyle w:val="a4"/>
          <w:color w:val="000000"/>
          <w:sz w:val="26"/>
          <w:szCs w:val="26"/>
        </w:rPr>
        <w:t>Найдите, куда выплескивать энергию. </w:t>
      </w:r>
      <w:r w:rsidRPr="009B0F0C">
        <w:rPr>
          <w:color w:val="000000"/>
          <w:sz w:val="26"/>
          <w:szCs w:val="26"/>
        </w:rPr>
        <w:t>Полезно записаться на спортивные тренировки — спорт помогает избавиться от чрезмерной агрессии и навести порядок в голове.</w:t>
      </w:r>
    </w:p>
    <w:p w:rsidR="00AC6ECE" w:rsidRPr="009B0F0C" w:rsidRDefault="00AC6ECE" w:rsidP="009B0F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9B0F0C">
        <w:rPr>
          <w:rStyle w:val="a4"/>
          <w:color w:val="000000"/>
          <w:sz w:val="26"/>
          <w:szCs w:val="26"/>
        </w:rPr>
        <w:t>Используйте психологические упражнения.</w:t>
      </w:r>
      <w:r w:rsidRPr="009B0F0C">
        <w:rPr>
          <w:color w:val="000000"/>
          <w:sz w:val="26"/>
          <w:szCs w:val="26"/>
        </w:rPr>
        <w:t> Регулярно выезжайте в безлюдное место на природу, чтобы громко покричать в пустоту вместе с ребёнком — полезно для всей семьи. В домашних условиях можно порвать бумагу, побить грушу, избить подушку, поиграть с песком, водой — это экологичные способы выражать злость.</w:t>
      </w:r>
    </w:p>
    <w:p w:rsidR="00ED4888" w:rsidRPr="009B0F0C" w:rsidRDefault="00ED4888" w:rsidP="009B0F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ED4888" w:rsidRPr="009B0F0C" w:rsidSect="00842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8226A"/>
    <w:multiLevelType w:val="multilevel"/>
    <w:tmpl w:val="D1BCA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75B"/>
    <w:rsid w:val="0056075B"/>
    <w:rsid w:val="00842C4A"/>
    <w:rsid w:val="009B0F0C"/>
    <w:rsid w:val="00AC6ECE"/>
    <w:rsid w:val="00ED4888"/>
    <w:rsid w:val="00FA4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C4A"/>
  </w:style>
  <w:style w:type="paragraph" w:styleId="2">
    <w:name w:val="heading 2"/>
    <w:basedOn w:val="a"/>
    <w:link w:val="20"/>
    <w:uiPriority w:val="9"/>
    <w:qFormat/>
    <w:rsid w:val="00AC6E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6E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C6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6ECE"/>
    <w:rPr>
      <w:b/>
      <w:bCs/>
    </w:rPr>
  </w:style>
  <w:style w:type="paragraph" w:styleId="a5">
    <w:name w:val="List Paragraph"/>
    <w:basedOn w:val="a"/>
    <w:uiPriority w:val="34"/>
    <w:qFormat/>
    <w:rsid w:val="00AC6E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2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Windows User</cp:lastModifiedBy>
  <cp:revision>4</cp:revision>
  <dcterms:created xsi:type="dcterms:W3CDTF">2021-11-03T19:27:00Z</dcterms:created>
  <dcterms:modified xsi:type="dcterms:W3CDTF">2021-12-22T18:56:00Z</dcterms:modified>
</cp:coreProperties>
</file>